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72B97">
        <w:rPr>
          <w:rFonts w:ascii="Times New Roman" w:eastAsia="Times New Roman" w:hAnsi="Times New Roman" w:cs="B Lotus"/>
          <w:b/>
          <w:bCs/>
          <w:sz w:val="27"/>
          <w:szCs w:val="27"/>
          <w:rtl/>
        </w:rPr>
        <w:t>مشخصات:</w:t>
      </w:r>
    </w:p>
    <w:p w:rsidR="00E356AC" w:rsidRPr="00472B97" w:rsidRDefault="00E356AC" w:rsidP="0002423B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472B97">
        <w:rPr>
          <w:rFonts w:ascii="Times New Roman" w:eastAsia="Times New Roman" w:hAnsi="Times New Roman" w:cs="B Lotus"/>
          <w:b/>
          <w:bCs/>
          <w:szCs w:val="27"/>
          <w:rtl/>
        </w:rPr>
        <w:t>نام:</w:t>
      </w:r>
      <w:r w:rsidRPr="00472B97">
        <w:rPr>
          <w:rFonts w:ascii="Times New Roman" w:eastAsia="Times New Roman" w:hAnsi="Times New Roman" w:cs="Times New Roman"/>
          <w:b/>
          <w:bCs/>
          <w:szCs w:val="27"/>
          <w:rtl/>
        </w:rPr>
        <w:t> </w:t>
      </w:r>
      <w:r w:rsidRPr="00472B97">
        <w:rPr>
          <w:rFonts w:ascii="Times New Roman" w:eastAsia="Times New Roman" w:hAnsi="Times New Roman" w:cs="Times New Roman"/>
          <w:sz w:val="27"/>
          <w:szCs w:val="27"/>
          <w:rtl/>
        </w:rPr>
        <w:t> </w:t>
      </w:r>
      <w:r w:rsidRPr="00472B97">
        <w:rPr>
          <w:rFonts w:ascii="Times New Roman" w:eastAsia="Times New Roman" w:hAnsi="Times New Roman" w:cs="B Lotus"/>
          <w:sz w:val="27"/>
          <w:szCs w:val="27"/>
          <w:rtl/>
        </w:rPr>
        <w:t xml:space="preserve"> </w:t>
      </w:r>
      <w:r w:rsidR="0002423B" w:rsidRPr="00472B97">
        <w:rPr>
          <w:rFonts w:ascii="Times New Roman" w:eastAsia="Times New Roman" w:hAnsi="Times New Roman" w:cs="B Lotus" w:hint="cs"/>
          <w:sz w:val="27"/>
          <w:szCs w:val="27"/>
          <w:rtl/>
          <w:lang w:bidi="fa-IR"/>
        </w:rPr>
        <w:t>کیانوش</w:t>
      </w:r>
    </w:p>
    <w:p w:rsidR="00E356AC" w:rsidRPr="00472B97" w:rsidRDefault="00E356AC" w:rsidP="0002423B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b/>
          <w:bCs/>
          <w:szCs w:val="27"/>
          <w:rtl/>
        </w:rPr>
        <w:t>نام خانوادگی:</w:t>
      </w:r>
      <w:r w:rsidRPr="00472B97">
        <w:rPr>
          <w:rFonts w:ascii="Times New Roman" w:eastAsia="Times New Roman" w:hAnsi="Times New Roman" w:cs="Times New Roman"/>
          <w:sz w:val="27"/>
          <w:szCs w:val="27"/>
          <w:rtl/>
        </w:rPr>
        <w:t>  </w:t>
      </w:r>
      <w:r w:rsidRPr="00472B97">
        <w:rPr>
          <w:rFonts w:ascii="Times New Roman" w:eastAsia="Times New Roman" w:hAnsi="Times New Roman" w:cs="B Lotus"/>
          <w:sz w:val="27"/>
          <w:szCs w:val="27"/>
          <w:rtl/>
        </w:rPr>
        <w:t xml:space="preserve"> </w:t>
      </w:r>
      <w:r w:rsidR="0002423B" w:rsidRPr="00472B97">
        <w:rPr>
          <w:rFonts w:ascii="Times New Roman" w:eastAsia="Times New Roman" w:hAnsi="Times New Roman" w:cs="B Lotus" w:hint="cs"/>
          <w:sz w:val="27"/>
          <w:szCs w:val="27"/>
          <w:rtl/>
        </w:rPr>
        <w:t>باقری نوع پرست</w:t>
      </w:r>
    </w:p>
    <w:p w:rsidR="00E356AC" w:rsidRPr="00472B97" w:rsidRDefault="00E356AC" w:rsidP="0002423B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b/>
          <w:bCs/>
          <w:szCs w:val="27"/>
          <w:rtl/>
        </w:rPr>
        <w:t>آدرس ایمیل:</w:t>
      </w:r>
      <w:r w:rsidRPr="00472B97">
        <w:rPr>
          <w:rFonts w:ascii="Times New Roman" w:eastAsia="Times New Roman" w:hAnsi="Times New Roman" w:cs="Times New Roman"/>
          <w:sz w:val="27"/>
          <w:szCs w:val="27"/>
          <w:rtl/>
        </w:rPr>
        <w:t> </w:t>
      </w:r>
      <w:r w:rsidR="0002423B" w:rsidRPr="00472B97">
        <w:rPr>
          <w:rFonts w:ascii="Times New Roman" w:eastAsia="Times New Roman" w:hAnsi="Times New Roman" w:cs="B Lotus"/>
          <w:sz w:val="27"/>
          <w:szCs w:val="27"/>
        </w:rPr>
        <w:t>kianoosh.bagheri@gmail</w:t>
      </w:r>
      <w:r w:rsidRPr="00472B97">
        <w:rPr>
          <w:rFonts w:ascii="Times New Roman" w:eastAsia="Times New Roman" w:hAnsi="Times New Roman" w:cs="B Lotus"/>
          <w:sz w:val="27"/>
          <w:szCs w:val="27"/>
        </w:rPr>
        <w:t>.com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سوابق تحصیلی: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کارشناسی ارشد: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مهندسی کامپیوتر- نرم افزار</w:t>
      </w:r>
    </w:p>
    <w:p w:rsidR="00E356AC" w:rsidRPr="00472B97" w:rsidRDefault="00E356AC" w:rsidP="001C2DE0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عنوان پایان نامه: </w:t>
      </w:r>
      <w:r w:rsidR="001C2DE0" w:rsidRPr="00472B97">
        <w:rPr>
          <w:rFonts w:cs="B Lotus" w:hint="cs"/>
          <w:b/>
          <w:bCs/>
          <w:sz w:val="24"/>
          <w:szCs w:val="24"/>
          <w:rtl/>
        </w:rPr>
        <w:t>شناسایی کلمات دستنویس فارسی به روش هالوستیک به دور از حساسیت در برابر چرخش کلمات</w:t>
      </w:r>
    </w:p>
    <w:p w:rsidR="00E356AC" w:rsidRPr="00472B97" w:rsidRDefault="00E356AC" w:rsidP="001C2DE0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استاد راهنما: </w:t>
      </w:r>
      <w:r w:rsidR="001C2DE0" w:rsidRPr="00472B97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دکتر علی برومندنیا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کارشناسی: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مهندسی کامپیوتر- نرم افزار</w:t>
      </w:r>
    </w:p>
    <w:p w:rsidR="00E356AC" w:rsidRPr="00472B97" w:rsidRDefault="00E356AC" w:rsidP="00484854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افتخارات علمی، پژوهشی و اجرایی:</w:t>
      </w:r>
    </w:p>
    <w:p w:rsidR="00E356AC" w:rsidRPr="00472B97" w:rsidRDefault="00E356AC" w:rsidP="00125AA5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 عضو کمیته اجرایی همایش نقش مهندسی کامپیوتر در اصلاح الگوی مصرف، دانشگاه آزاد اسلامی واحد گرمسار، اسفند ماه 1388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مقالات کنفرانس:</w:t>
      </w:r>
    </w:p>
    <w:p w:rsidR="00E356AC" w:rsidRPr="00472B97" w:rsidRDefault="007D3D5F" w:rsidP="007C2C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="B Lotus"/>
          <w:sz w:val="24"/>
          <w:szCs w:val="24"/>
        </w:rPr>
      </w:pPr>
      <w:proofErr w:type="spellStart"/>
      <w:r w:rsidRPr="00472B97">
        <w:rPr>
          <w:rFonts w:asciiTheme="majorBidi" w:hAnsiTheme="majorBidi" w:cs="B Lotus"/>
          <w:sz w:val="24"/>
          <w:szCs w:val="24"/>
        </w:rPr>
        <w:t>Kianoosh</w:t>
      </w:r>
      <w:proofErr w:type="spellEnd"/>
      <w:r w:rsidRPr="00472B97">
        <w:rPr>
          <w:rFonts w:asciiTheme="majorBidi" w:hAnsiTheme="majorBidi" w:cs="B Lotus"/>
          <w:sz w:val="24"/>
          <w:szCs w:val="24"/>
        </w:rPr>
        <w:t xml:space="preserve"> BAGHERI NOAPARAST and Ali BROUMANDNIA</w:t>
      </w:r>
      <w:r w:rsidR="007C2C7A" w:rsidRPr="00472B97">
        <w:rPr>
          <w:rFonts w:asciiTheme="majorBidi" w:hAnsiTheme="majorBidi" w:cs="B Lotus"/>
          <w:sz w:val="24"/>
          <w:szCs w:val="24"/>
        </w:rPr>
        <w:t>,</w:t>
      </w:r>
      <w:r w:rsidRPr="00472B97">
        <w:rPr>
          <w:rFonts w:asciiTheme="majorBidi" w:hAnsiTheme="majorBidi" w:cs="B Lotus"/>
          <w:sz w:val="24"/>
          <w:szCs w:val="24"/>
        </w:rPr>
        <w:t xml:space="preserve"> </w:t>
      </w:r>
      <w:r w:rsidR="007C2C7A" w:rsidRPr="00472B97">
        <w:rPr>
          <w:rFonts w:asciiTheme="majorBidi" w:hAnsiTheme="majorBidi" w:cs="B Lotus"/>
          <w:sz w:val="24"/>
          <w:szCs w:val="24"/>
        </w:rPr>
        <w:t>“</w:t>
      </w:r>
      <w:r w:rsidRPr="00472B97">
        <w:rPr>
          <w:rFonts w:asciiTheme="majorBidi" w:hAnsiTheme="majorBidi" w:cs="B Lotus"/>
          <w:b/>
          <w:bCs/>
          <w:sz w:val="24"/>
          <w:szCs w:val="24"/>
        </w:rPr>
        <w:t>Persian Handwritten Word Recognition Using Zernike and Fourier–</w:t>
      </w:r>
      <w:proofErr w:type="spellStart"/>
      <w:r w:rsidRPr="00472B97">
        <w:rPr>
          <w:rFonts w:asciiTheme="majorBidi" w:hAnsiTheme="majorBidi" w:cs="B Lotus"/>
          <w:b/>
          <w:bCs/>
          <w:sz w:val="24"/>
          <w:szCs w:val="24"/>
        </w:rPr>
        <w:t>Mellin</w:t>
      </w:r>
      <w:proofErr w:type="spellEnd"/>
      <w:r w:rsidRPr="00472B97">
        <w:rPr>
          <w:rFonts w:asciiTheme="majorBidi" w:hAnsiTheme="majorBidi" w:cs="B Lotus"/>
          <w:b/>
          <w:bCs/>
          <w:sz w:val="24"/>
          <w:szCs w:val="24"/>
        </w:rPr>
        <w:t xml:space="preserve"> Moments</w:t>
      </w:r>
      <w:r w:rsidR="007C2C7A" w:rsidRPr="00472B97">
        <w:rPr>
          <w:rFonts w:asciiTheme="majorBidi" w:hAnsiTheme="majorBidi" w:cs="B Lotus"/>
          <w:sz w:val="24"/>
          <w:szCs w:val="24"/>
        </w:rPr>
        <w:t>”</w:t>
      </w:r>
      <w:r w:rsidRPr="00472B97">
        <w:rPr>
          <w:rFonts w:asciiTheme="majorBidi" w:hAnsiTheme="majorBidi" w:cs="B Lotus"/>
          <w:sz w:val="24"/>
          <w:szCs w:val="24"/>
        </w:rPr>
        <w:t xml:space="preserve">, SETIT 2009 5th International Conference: Sciences of </w:t>
      </w:r>
      <w:proofErr w:type="spellStart"/>
      <w:r w:rsidRPr="00472B97">
        <w:rPr>
          <w:rFonts w:asciiTheme="majorBidi" w:hAnsiTheme="majorBidi" w:cs="B Lotus"/>
          <w:sz w:val="24"/>
          <w:szCs w:val="24"/>
        </w:rPr>
        <w:t>Electronic,Technologies</w:t>
      </w:r>
      <w:proofErr w:type="spellEnd"/>
      <w:r w:rsidRPr="00472B97">
        <w:rPr>
          <w:rFonts w:asciiTheme="majorBidi" w:hAnsiTheme="majorBidi" w:cs="B Lotus"/>
          <w:sz w:val="24"/>
          <w:szCs w:val="24"/>
        </w:rPr>
        <w:t xml:space="preserve"> of Information and Telecommunications March 22-26, 2009 – TUNISIA</w:t>
      </w:r>
    </w:p>
    <w:p w:rsidR="007D3D5F" w:rsidRPr="00472B97" w:rsidRDefault="007C2C7A" w:rsidP="00540A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="B Lotus"/>
          <w:sz w:val="24"/>
          <w:szCs w:val="24"/>
          <w:rtl/>
        </w:rPr>
      </w:pPr>
      <w:proofErr w:type="spellStart"/>
      <w:r w:rsidRPr="00472B97">
        <w:rPr>
          <w:rFonts w:asciiTheme="majorBidi" w:hAnsiTheme="majorBidi" w:cs="B Lotus"/>
          <w:sz w:val="24"/>
          <w:szCs w:val="24"/>
        </w:rPr>
        <w:t>Kianoosh</w:t>
      </w:r>
      <w:proofErr w:type="spellEnd"/>
      <w:r w:rsidRPr="00472B97">
        <w:rPr>
          <w:rFonts w:asciiTheme="majorBidi" w:hAnsiTheme="majorBidi" w:cs="B Lotus"/>
          <w:sz w:val="24"/>
          <w:szCs w:val="24"/>
        </w:rPr>
        <w:t xml:space="preserve"> BAGHERI NOAPARAST and Ali BROUMANDNIA, </w:t>
      </w:r>
      <w:r w:rsidRPr="00472B97">
        <w:rPr>
          <w:rFonts w:asciiTheme="majorBidi" w:eastAsia="Times New Roman" w:hAnsiTheme="majorBidi" w:cs="B Lotus"/>
          <w:sz w:val="24"/>
          <w:szCs w:val="24"/>
        </w:rPr>
        <w:t>“</w:t>
      </w:r>
      <w:r w:rsidRPr="00472B97">
        <w:rPr>
          <w:rFonts w:asciiTheme="majorBidi" w:hAnsiTheme="majorBidi" w:cs="B Lotus"/>
          <w:b/>
          <w:bCs/>
          <w:sz w:val="24"/>
          <w:szCs w:val="24"/>
        </w:rPr>
        <w:t>Scale and rotation-invariant handwritten Farsi word recognition using the Zernike moments</w:t>
      </w:r>
      <w:r w:rsidRPr="00472B97">
        <w:rPr>
          <w:rFonts w:asciiTheme="majorBidi" w:hAnsiTheme="majorBidi" w:cs="B Lotus"/>
          <w:sz w:val="24"/>
          <w:szCs w:val="24"/>
        </w:rPr>
        <w:t>”</w:t>
      </w:r>
      <w:r w:rsidR="00540AE4" w:rsidRPr="00472B97">
        <w:rPr>
          <w:rFonts w:asciiTheme="majorBidi" w:hAnsiTheme="majorBidi" w:cs="B Lotus"/>
          <w:sz w:val="24"/>
          <w:szCs w:val="24"/>
        </w:rPr>
        <w:t>- morocco</w:t>
      </w:r>
    </w:p>
    <w:p w:rsidR="00E356AC" w:rsidRPr="00472B97" w:rsidRDefault="00E356AC" w:rsidP="00E356AC">
      <w:pPr>
        <w:spacing w:after="0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472B97">
        <w:rPr>
          <w:rFonts w:ascii="Times New Roman" w:eastAsia="Times New Roman" w:hAnsi="Times New Roman" w:cs="B Lotus"/>
          <w:sz w:val="24"/>
          <w:szCs w:val="24"/>
        </w:rPr>
        <w:t> </w:t>
      </w:r>
    </w:p>
    <w:p w:rsidR="00E356AC" w:rsidRPr="00472B97" w:rsidRDefault="00E92065" w:rsidP="00E92065">
      <w:pPr>
        <w:pStyle w:val="ListParagraph"/>
        <w:numPr>
          <w:ilvl w:val="0"/>
          <w:numId w:val="1"/>
        </w:numPr>
        <w:bidi/>
        <w:spacing w:after="0" w:line="240" w:lineRule="auto"/>
        <w:rPr>
          <w:rStyle w:val="st"/>
          <w:rFonts w:ascii="Times New Roman" w:eastAsia="Times New Roman" w:hAnsi="Times New Roman" w:cs="B Lotus"/>
          <w:sz w:val="24"/>
          <w:szCs w:val="24"/>
          <w:lang w:bidi="fa-IR"/>
        </w:rPr>
      </w:pPr>
      <w:r w:rsidRPr="00472B97">
        <w:rPr>
          <w:rStyle w:val="Emphasis"/>
          <w:rFonts w:cs="B Lotus"/>
          <w:i w:val="0"/>
          <w:iCs w:val="0"/>
          <w:sz w:val="24"/>
          <w:szCs w:val="24"/>
          <w:rtl/>
        </w:rPr>
        <w:t>کیانوش باقری</w:t>
      </w:r>
      <w:r w:rsidRPr="00472B97">
        <w:rPr>
          <w:rStyle w:val="st"/>
          <w:rFonts w:cs="B Lotus"/>
          <w:sz w:val="24"/>
          <w:szCs w:val="24"/>
          <w:rtl/>
        </w:rPr>
        <w:t xml:space="preserve"> نوع پرست</w:t>
      </w:r>
      <w:r w:rsidRPr="00472B97">
        <w:rPr>
          <w:rStyle w:val="Emphasis"/>
          <w:rFonts w:cs="B Lotus"/>
          <w:sz w:val="24"/>
          <w:szCs w:val="24"/>
          <w:rtl/>
        </w:rPr>
        <w:t xml:space="preserve"> </w:t>
      </w:r>
      <w:r w:rsidRPr="00472B97">
        <w:rPr>
          <w:rStyle w:val="Emphasis"/>
          <w:sz w:val="24"/>
          <w:szCs w:val="24"/>
          <w:rtl/>
        </w:rPr>
        <w:t>–</w:t>
      </w:r>
      <w:r w:rsidRPr="00472B97">
        <w:rPr>
          <w:rStyle w:val="Emphasis"/>
          <w:rFonts w:cs="B Lotus" w:hint="cs"/>
          <w:sz w:val="24"/>
          <w:szCs w:val="24"/>
          <w:rtl/>
        </w:rPr>
        <w:t xml:space="preserve">  "</w:t>
      </w:r>
      <w:r w:rsidRPr="00472B97">
        <w:rPr>
          <w:rStyle w:val="st"/>
          <w:rFonts w:cs="B Lotus"/>
          <w:sz w:val="24"/>
          <w:szCs w:val="24"/>
          <w:rtl/>
        </w:rPr>
        <w:t xml:space="preserve"> مهندسی معکوس در نرم افزار</w:t>
      </w:r>
      <w:r w:rsidRPr="00472B97">
        <w:rPr>
          <w:rStyle w:val="Emphasis"/>
          <w:rFonts w:cs="B Lotus" w:hint="cs"/>
          <w:sz w:val="24"/>
          <w:szCs w:val="24"/>
          <w:rtl/>
        </w:rPr>
        <w:t xml:space="preserve"> " - </w:t>
      </w:r>
      <w:r w:rsidRPr="00472B97">
        <w:rPr>
          <w:rStyle w:val="Emphasis"/>
          <w:rFonts w:cs="B Lotus"/>
          <w:sz w:val="24"/>
          <w:szCs w:val="24"/>
          <w:rtl/>
        </w:rPr>
        <w:t>اطلاعات علمی</w:t>
      </w:r>
      <w:r w:rsidRPr="00472B97">
        <w:rPr>
          <w:rStyle w:val="st"/>
          <w:rFonts w:cs="B Lotus"/>
          <w:sz w:val="24"/>
          <w:szCs w:val="24"/>
          <w:rtl/>
        </w:rPr>
        <w:t xml:space="preserve"> سال بیست و چهارم, شماره</w:t>
      </w:r>
      <w:r w:rsidRPr="00472B97">
        <w:rPr>
          <w:rStyle w:val="st"/>
          <w:rFonts w:cs="B Lotus"/>
          <w:sz w:val="24"/>
          <w:szCs w:val="24"/>
          <w:rtl/>
          <w:lang w:bidi="fa-IR"/>
        </w:rPr>
        <w:t>۲</w:t>
      </w:r>
      <w:r w:rsidRPr="00472B97">
        <w:rPr>
          <w:rStyle w:val="st"/>
          <w:rFonts w:cs="B Lotus"/>
          <w:sz w:val="24"/>
          <w:szCs w:val="24"/>
          <w:rtl/>
        </w:rPr>
        <w:t xml:space="preserve"> پیاپی </w:t>
      </w:r>
      <w:r w:rsidRPr="00472B97">
        <w:rPr>
          <w:rStyle w:val="st"/>
          <w:rFonts w:cs="B Lotus"/>
          <w:sz w:val="24"/>
          <w:szCs w:val="24"/>
          <w:rtl/>
          <w:lang w:bidi="fa-IR"/>
        </w:rPr>
        <w:t xml:space="preserve">۳۶۳ , </w:t>
      </w:r>
      <w:r w:rsidRPr="00472B97">
        <w:rPr>
          <w:rStyle w:val="st"/>
          <w:rFonts w:cs="B Lotus"/>
          <w:sz w:val="24"/>
          <w:szCs w:val="24"/>
          <w:rtl/>
        </w:rPr>
        <w:t xml:space="preserve">آذر </w:t>
      </w:r>
      <w:r w:rsidRPr="00472B97">
        <w:rPr>
          <w:rStyle w:val="st"/>
          <w:rFonts w:cs="B Lotus"/>
          <w:sz w:val="24"/>
          <w:szCs w:val="24"/>
          <w:rtl/>
          <w:lang w:bidi="fa-IR"/>
        </w:rPr>
        <w:t>۱۳۸۸</w:t>
      </w:r>
      <w:r w:rsidRPr="00472B97">
        <w:rPr>
          <w:rStyle w:val="st"/>
          <w:rFonts w:cs="B Lotus" w:hint="cs"/>
          <w:sz w:val="24"/>
          <w:szCs w:val="24"/>
          <w:rtl/>
          <w:lang w:bidi="fa-IR"/>
        </w:rPr>
        <w:t>-</w:t>
      </w:r>
      <w:r w:rsidRPr="00472B97">
        <w:rPr>
          <w:rStyle w:val="st"/>
          <w:rFonts w:cs="B Lotus"/>
          <w:sz w:val="24"/>
          <w:szCs w:val="24"/>
          <w:rtl/>
        </w:rPr>
        <w:t xml:space="preserve"> ص </w:t>
      </w:r>
      <w:r w:rsidRPr="00472B97">
        <w:rPr>
          <w:rStyle w:val="st"/>
          <w:rFonts w:cs="B Lotus"/>
          <w:sz w:val="24"/>
          <w:szCs w:val="24"/>
          <w:rtl/>
          <w:lang w:bidi="fa-IR"/>
        </w:rPr>
        <w:t>۲۶</w:t>
      </w:r>
    </w:p>
    <w:p w:rsidR="00E92065" w:rsidRPr="00472B97" w:rsidRDefault="00E92065" w:rsidP="00E92065">
      <w:pPr>
        <w:pStyle w:val="ListParagraph"/>
        <w:numPr>
          <w:ilvl w:val="0"/>
          <w:numId w:val="1"/>
        </w:numPr>
        <w:bidi/>
        <w:spacing w:after="0" w:line="240" w:lineRule="auto"/>
        <w:rPr>
          <w:rStyle w:val="st"/>
          <w:rFonts w:ascii="Times New Roman" w:eastAsia="Times New Roman" w:hAnsi="Times New Roman" w:cs="B Lotus"/>
          <w:sz w:val="24"/>
          <w:szCs w:val="24"/>
          <w:lang w:bidi="fa-IR"/>
        </w:rPr>
      </w:pPr>
      <w:r w:rsidRPr="00472B97">
        <w:rPr>
          <w:rStyle w:val="Emphasis"/>
          <w:rFonts w:cs="B Lotus"/>
          <w:i w:val="0"/>
          <w:iCs w:val="0"/>
          <w:sz w:val="24"/>
          <w:szCs w:val="24"/>
          <w:rtl/>
        </w:rPr>
        <w:t>کیانوش باقری</w:t>
      </w:r>
      <w:r w:rsidRPr="00472B97">
        <w:rPr>
          <w:rStyle w:val="st"/>
          <w:rFonts w:cs="B Lotus"/>
          <w:i/>
          <w:iCs/>
          <w:sz w:val="24"/>
          <w:szCs w:val="24"/>
          <w:rtl/>
        </w:rPr>
        <w:t xml:space="preserve"> </w:t>
      </w:r>
      <w:r w:rsidRPr="00472B97">
        <w:rPr>
          <w:rStyle w:val="st"/>
          <w:rFonts w:cs="B Lotus"/>
          <w:sz w:val="24"/>
          <w:szCs w:val="24"/>
          <w:rtl/>
        </w:rPr>
        <w:t>نوع پرست</w:t>
      </w:r>
      <w:r w:rsidRPr="00472B97">
        <w:rPr>
          <w:rStyle w:val="Emphasis"/>
          <w:rFonts w:cs="B Lotus" w:hint="cs"/>
          <w:sz w:val="24"/>
          <w:szCs w:val="24"/>
          <w:rtl/>
        </w:rPr>
        <w:t xml:space="preserve"> - "</w:t>
      </w:r>
      <w:r w:rsidRPr="00472B97">
        <w:rPr>
          <w:rFonts w:cs="B Lotus"/>
          <w:sz w:val="24"/>
          <w:szCs w:val="24"/>
          <w:rtl/>
        </w:rPr>
        <w:t>مهندسی معکوس؛ تلاش برای فاش کردن اسرار رقیب</w:t>
      </w:r>
      <w:r w:rsidRPr="00472B97">
        <w:rPr>
          <w:rFonts w:cs="B Lotus"/>
          <w:sz w:val="24"/>
          <w:szCs w:val="24"/>
        </w:rPr>
        <w:t>!</w:t>
      </w:r>
      <w:r w:rsidRPr="00472B97">
        <w:rPr>
          <w:rStyle w:val="Emphasis"/>
          <w:rFonts w:cs="B Lotus" w:hint="cs"/>
          <w:sz w:val="24"/>
          <w:szCs w:val="24"/>
          <w:rtl/>
        </w:rPr>
        <w:t xml:space="preserve"> "- </w:t>
      </w:r>
      <w:r w:rsidRPr="00472B97">
        <w:rPr>
          <w:rStyle w:val="Emphasis"/>
          <w:rFonts w:cs="B Lotus"/>
          <w:sz w:val="24"/>
          <w:szCs w:val="24"/>
          <w:rtl/>
        </w:rPr>
        <w:t>اطلاعات علمی</w:t>
      </w:r>
      <w:r w:rsidRPr="00472B97">
        <w:rPr>
          <w:rStyle w:val="st"/>
          <w:rFonts w:cs="B Lotus"/>
          <w:sz w:val="24"/>
          <w:szCs w:val="24"/>
          <w:rtl/>
        </w:rPr>
        <w:t xml:space="preserve"> سال بیست و چهارم, شماره</w:t>
      </w:r>
      <w:r w:rsidRPr="00472B97">
        <w:rPr>
          <w:rStyle w:val="st"/>
          <w:rFonts w:cs="B Lotus"/>
          <w:sz w:val="24"/>
          <w:szCs w:val="24"/>
          <w:rtl/>
          <w:lang w:bidi="fa-IR"/>
        </w:rPr>
        <w:t>۱</w:t>
      </w:r>
      <w:r w:rsidRPr="00472B97">
        <w:rPr>
          <w:rStyle w:val="st"/>
          <w:rFonts w:cs="B Lotus"/>
          <w:sz w:val="24"/>
          <w:szCs w:val="24"/>
          <w:rtl/>
        </w:rPr>
        <w:t xml:space="preserve"> پیاپی </w:t>
      </w:r>
      <w:r w:rsidRPr="00472B97">
        <w:rPr>
          <w:rStyle w:val="st"/>
          <w:rFonts w:cs="B Lotus"/>
          <w:sz w:val="24"/>
          <w:szCs w:val="24"/>
          <w:rtl/>
          <w:lang w:bidi="fa-IR"/>
        </w:rPr>
        <w:t xml:space="preserve">۳۶۲ , </w:t>
      </w:r>
      <w:r w:rsidRPr="00472B97">
        <w:rPr>
          <w:rStyle w:val="st"/>
          <w:rFonts w:cs="B Lotus"/>
          <w:sz w:val="24"/>
          <w:szCs w:val="24"/>
          <w:rtl/>
        </w:rPr>
        <w:t xml:space="preserve">آبان </w:t>
      </w:r>
      <w:r w:rsidRPr="00472B97">
        <w:rPr>
          <w:rStyle w:val="st"/>
          <w:rFonts w:cs="B Lotus"/>
          <w:sz w:val="24"/>
          <w:szCs w:val="24"/>
          <w:rtl/>
          <w:lang w:bidi="fa-IR"/>
        </w:rPr>
        <w:t>۱۳۸۸</w:t>
      </w:r>
      <w:r w:rsidRPr="00472B97">
        <w:rPr>
          <w:rStyle w:val="st"/>
          <w:rFonts w:cs="B Lotus" w:hint="cs"/>
          <w:sz w:val="24"/>
          <w:szCs w:val="24"/>
          <w:rtl/>
          <w:lang w:bidi="fa-IR"/>
        </w:rPr>
        <w:t>-</w:t>
      </w:r>
      <w:r w:rsidRPr="00472B97">
        <w:rPr>
          <w:rStyle w:val="st"/>
          <w:rFonts w:cs="B Lotus"/>
          <w:sz w:val="24"/>
          <w:szCs w:val="24"/>
          <w:rtl/>
        </w:rPr>
        <w:t xml:space="preserve"> ص </w:t>
      </w:r>
      <w:r w:rsidRPr="00472B97">
        <w:rPr>
          <w:rStyle w:val="st"/>
          <w:rFonts w:cs="B Lotus"/>
          <w:sz w:val="24"/>
          <w:szCs w:val="24"/>
          <w:rtl/>
          <w:lang w:bidi="fa-IR"/>
        </w:rPr>
        <w:t>۲۶</w:t>
      </w:r>
    </w:p>
    <w:p w:rsidR="0034050B" w:rsidRPr="00472B97" w:rsidRDefault="0034050B" w:rsidP="0034050B">
      <w:pPr>
        <w:pStyle w:val="ListParagraph"/>
        <w:numPr>
          <w:ilvl w:val="0"/>
          <w:numId w:val="1"/>
        </w:numPr>
        <w:bidi/>
        <w:spacing w:after="0" w:line="240" w:lineRule="auto"/>
        <w:rPr>
          <w:rStyle w:val="st"/>
          <w:rFonts w:ascii="Times New Roman" w:eastAsia="Times New Roman" w:hAnsi="Times New Roman" w:cs="B Lotus"/>
          <w:sz w:val="24"/>
          <w:szCs w:val="24"/>
          <w:lang w:bidi="fa-IR"/>
        </w:rPr>
      </w:pPr>
      <w:r w:rsidRPr="00472B97">
        <w:rPr>
          <w:rStyle w:val="Emphasis"/>
          <w:rFonts w:cs="B Lotus"/>
          <w:i w:val="0"/>
          <w:iCs w:val="0"/>
          <w:sz w:val="24"/>
          <w:szCs w:val="24"/>
          <w:rtl/>
        </w:rPr>
        <w:t>كيانوش باقري نوع پرست</w:t>
      </w:r>
      <w:r w:rsidRPr="00472B97">
        <w:rPr>
          <w:rStyle w:val="st"/>
          <w:rFonts w:cs="B Lotus"/>
          <w:sz w:val="24"/>
          <w:szCs w:val="24"/>
          <w:rtl/>
        </w:rPr>
        <w:t xml:space="preserve"> ، </w:t>
      </w:r>
      <w:r w:rsidRPr="00472B97">
        <w:rPr>
          <w:rStyle w:val="Emphasis"/>
          <w:rFonts w:cs="B Lotus"/>
          <w:i w:val="0"/>
          <w:iCs w:val="0"/>
          <w:sz w:val="24"/>
          <w:szCs w:val="24"/>
          <w:rtl/>
        </w:rPr>
        <w:t>علي</w:t>
      </w:r>
      <w:r w:rsidRPr="00472B97">
        <w:rPr>
          <w:rStyle w:val="Emphasis"/>
          <w:rFonts w:cs="B Lotus"/>
          <w:sz w:val="24"/>
          <w:szCs w:val="24"/>
          <w:rtl/>
        </w:rPr>
        <w:t xml:space="preserve"> برومندنيا</w:t>
      </w:r>
      <w:r w:rsidRPr="00472B97">
        <w:rPr>
          <w:rStyle w:val="Emphasis"/>
          <w:rFonts w:cs="B Lotus" w:hint="cs"/>
          <w:sz w:val="24"/>
          <w:szCs w:val="24"/>
          <w:rtl/>
        </w:rPr>
        <w:t xml:space="preserve">- </w:t>
      </w:r>
      <w:r w:rsidRPr="00472B97">
        <w:rPr>
          <w:rStyle w:val="Emphasis"/>
          <w:rFonts w:cs="B Lotus" w:hint="cs"/>
          <w:i w:val="0"/>
          <w:iCs w:val="0"/>
          <w:sz w:val="24"/>
          <w:szCs w:val="24"/>
          <w:rtl/>
        </w:rPr>
        <w:t>"</w:t>
      </w:r>
      <w:r w:rsidRPr="00472B97">
        <w:rPr>
          <w:rStyle w:val="Emphasis"/>
          <w:rFonts w:cs="B Lotus"/>
          <w:b/>
          <w:bCs/>
          <w:i w:val="0"/>
          <w:iCs w:val="0"/>
          <w:sz w:val="24"/>
          <w:szCs w:val="24"/>
          <w:rtl/>
        </w:rPr>
        <w:t xml:space="preserve"> شناسايي دستخط</w:t>
      </w:r>
      <w:r w:rsidRPr="00472B97">
        <w:rPr>
          <w:rStyle w:val="st"/>
          <w:rFonts w:cs="B Lotus"/>
          <w:b/>
          <w:bCs/>
          <w:i/>
          <w:iCs/>
          <w:sz w:val="24"/>
          <w:szCs w:val="24"/>
          <w:rtl/>
        </w:rPr>
        <w:t xml:space="preserve"> از </w:t>
      </w:r>
      <w:r w:rsidRPr="00472B97">
        <w:rPr>
          <w:rStyle w:val="Emphasis"/>
          <w:rFonts w:cs="B Lotus"/>
          <w:b/>
          <w:bCs/>
          <w:i w:val="0"/>
          <w:iCs w:val="0"/>
          <w:sz w:val="24"/>
          <w:szCs w:val="24"/>
          <w:rtl/>
        </w:rPr>
        <w:t>طريق رايانه</w:t>
      </w:r>
      <w:r w:rsidRPr="00472B97">
        <w:rPr>
          <w:rStyle w:val="st"/>
          <w:rFonts w:cs="B Lotus"/>
          <w:b/>
          <w:bCs/>
          <w:i/>
          <w:iCs/>
          <w:sz w:val="24"/>
          <w:szCs w:val="24"/>
          <w:rtl/>
        </w:rPr>
        <w:t xml:space="preserve"> و </w:t>
      </w:r>
      <w:r w:rsidRPr="00472B97">
        <w:rPr>
          <w:rStyle w:val="Emphasis"/>
          <w:rFonts w:cs="B Lotus"/>
          <w:b/>
          <w:bCs/>
          <w:i w:val="0"/>
          <w:iCs w:val="0"/>
          <w:sz w:val="24"/>
          <w:szCs w:val="24"/>
          <w:rtl/>
        </w:rPr>
        <w:t>كاربردهاي</w:t>
      </w:r>
      <w:r w:rsidRPr="00472B97">
        <w:rPr>
          <w:rStyle w:val="st"/>
          <w:rFonts w:cs="B Lotus"/>
          <w:b/>
          <w:bCs/>
          <w:sz w:val="24"/>
          <w:szCs w:val="24"/>
          <w:rtl/>
        </w:rPr>
        <w:t xml:space="preserve"> آن</w:t>
      </w:r>
      <w:r w:rsidR="001231C3" w:rsidRPr="00472B97">
        <w:rPr>
          <w:rStyle w:val="st"/>
          <w:rFonts w:cs="B Lotus" w:hint="cs"/>
          <w:sz w:val="24"/>
          <w:szCs w:val="24"/>
          <w:rtl/>
        </w:rPr>
        <w:t xml:space="preserve">" - </w:t>
      </w:r>
      <w:r w:rsidRPr="00472B97">
        <w:rPr>
          <w:rStyle w:val="Emphasis"/>
          <w:rFonts w:cs="B Lotus" w:hint="cs"/>
          <w:sz w:val="24"/>
          <w:szCs w:val="24"/>
          <w:rtl/>
        </w:rPr>
        <w:t xml:space="preserve"> </w:t>
      </w:r>
      <w:r w:rsidRPr="00472B97">
        <w:rPr>
          <w:rStyle w:val="Emphasis"/>
          <w:rFonts w:cs="B Lotus"/>
          <w:sz w:val="24"/>
          <w:szCs w:val="24"/>
          <w:rtl/>
        </w:rPr>
        <w:t>اطلاعات علمی</w:t>
      </w:r>
      <w:r w:rsidRPr="00472B97">
        <w:rPr>
          <w:rStyle w:val="st"/>
          <w:rFonts w:cs="B Lotus"/>
          <w:sz w:val="24"/>
          <w:szCs w:val="24"/>
          <w:rtl/>
        </w:rPr>
        <w:t xml:space="preserve"> سال بيست و دوم، </w:t>
      </w:r>
      <w:r w:rsidRPr="00472B97">
        <w:rPr>
          <w:rStyle w:val="Emphasis"/>
          <w:rFonts w:cs="B Lotus"/>
          <w:sz w:val="24"/>
          <w:szCs w:val="24"/>
          <w:rtl/>
        </w:rPr>
        <w:t>شماره</w:t>
      </w:r>
      <w:r w:rsidRPr="00472B97">
        <w:rPr>
          <w:rStyle w:val="st"/>
          <w:rFonts w:cs="B Lotus"/>
          <w:sz w:val="24"/>
          <w:szCs w:val="24"/>
          <w:rtl/>
        </w:rPr>
        <w:t xml:space="preserve"> 11</w:t>
      </w:r>
      <w:r w:rsidRPr="00472B97">
        <w:rPr>
          <w:rStyle w:val="st"/>
          <w:rFonts w:cs="B Lotus" w:hint="cs"/>
          <w:sz w:val="24"/>
          <w:szCs w:val="24"/>
          <w:rtl/>
        </w:rPr>
        <w:t xml:space="preserve"> </w:t>
      </w:r>
      <w:r w:rsidRPr="00472B97">
        <w:rPr>
          <w:rStyle w:val="st"/>
          <w:rFonts w:cs="B Lotus"/>
          <w:sz w:val="24"/>
          <w:szCs w:val="24"/>
          <w:rtl/>
        </w:rPr>
        <w:t xml:space="preserve">پياپي </w:t>
      </w:r>
      <w:r w:rsidRPr="00472B97">
        <w:rPr>
          <w:rStyle w:val="Emphasis"/>
          <w:rFonts w:cs="B Lotus"/>
          <w:sz w:val="24"/>
          <w:szCs w:val="24"/>
          <w:rtl/>
        </w:rPr>
        <w:t>348</w:t>
      </w:r>
      <w:r w:rsidRPr="00472B97">
        <w:rPr>
          <w:rStyle w:val="st"/>
          <w:rFonts w:cs="B Lotus"/>
          <w:sz w:val="24"/>
          <w:szCs w:val="24"/>
          <w:rtl/>
        </w:rPr>
        <w:t xml:space="preserve">، </w:t>
      </w:r>
      <w:r w:rsidRPr="00472B97">
        <w:rPr>
          <w:rStyle w:val="Emphasis"/>
          <w:rFonts w:cs="B Lotus"/>
          <w:sz w:val="24"/>
          <w:szCs w:val="24"/>
          <w:rtl/>
        </w:rPr>
        <w:t>شهريور 1387</w:t>
      </w:r>
      <w:r w:rsidRPr="00472B97">
        <w:rPr>
          <w:rStyle w:val="st"/>
          <w:rFonts w:cs="B Lotus"/>
          <w:sz w:val="24"/>
          <w:szCs w:val="24"/>
          <w:rtl/>
        </w:rPr>
        <w:t xml:space="preserve"> </w:t>
      </w:r>
      <w:r w:rsidRPr="00472B97">
        <w:rPr>
          <w:rStyle w:val="st"/>
          <w:sz w:val="24"/>
          <w:szCs w:val="24"/>
          <w:rtl/>
        </w:rPr>
        <w:t>–</w:t>
      </w:r>
      <w:r w:rsidRPr="00472B97">
        <w:rPr>
          <w:rStyle w:val="st"/>
          <w:rFonts w:cs="B Lotus" w:hint="cs"/>
          <w:sz w:val="24"/>
          <w:szCs w:val="24"/>
          <w:rtl/>
        </w:rPr>
        <w:t xml:space="preserve"> ص </w:t>
      </w:r>
      <w:r w:rsidRPr="00472B97">
        <w:rPr>
          <w:rStyle w:val="st"/>
          <w:rFonts w:cs="B Lotus"/>
          <w:sz w:val="24"/>
          <w:szCs w:val="24"/>
          <w:rtl/>
        </w:rPr>
        <w:t>18</w:t>
      </w:r>
    </w:p>
    <w:p w:rsidR="00E356AC" w:rsidRPr="00472B97" w:rsidRDefault="00B9100B" w:rsidP="00B9100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472B97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lastRenderedPageBreak/>
        <w:t xml:space="preserve">کیانوش باقری نوع پرست </w:t>
      </w:r>
      <w:r w:rsidRPr="00472B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472B97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فاطمه کنشلو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، "</w:t>
      </w:r>
      <w:r w:rsidRPr="00472B9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شناسایی کلمات دست نوشته فارسی با استفاده از روش هالوستیک و به کمک ممان های زرنیک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"، همایش نقش مهندسی کامپیوتر در اصلاح الگوی مصرف، دانشگاه آزاد اسلامی واحد گرمسار، اسفند ماه 1388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61BD2" w:rsidRPr="00472B97" w:rsidRDefault="00361BD2" w:rsidP="00361BD2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سوابق کاری:</w:t>
      </w:r>
    </w:p>
    <w:p w:rsidR="00E356AC" w:rsidRPr="00472B97" w:rsidRDefault="00E356AC" w:rsidP="00403BAA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- تدریس دروس </w:t>
      </w:r>
      <w:r w:rsidR="00403BAA"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آشنایی با کامپیوتر- برنامه نویسی مقدماتی در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دوره کارشناسی و کار</w:t>
      </w:r>
      <w:r w:rsidR="00403BAA" w:rsidRPr="00472B97">
        <w:rPr>
          <w:rFonts w:ascii="Times New Roman" w:eastAsia="Times New Roman" w:hAnsi="Times New Roman" w:cs="B Lotus" w:hint="cs"/>
          <w:sz w:val="24"/>
          <w:szCs w:val="24"/>
          <w:rtl/>
        </w:rPr>
        <w:t>شناسی ارشد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در گروه </w:t>
      </w:r>
      <w:r w:rsidR="00403BAA" w:rsidRPr="00472B97">
        <w:rPr>
          <w:rFonts w:ascii="Times New Roman" w:eastAsia="Times New Roman" w:hAnsi="Times New Roman" w:cs="B Lotus" w:hint="cs"/>
          <w:sz w:val="24"/>
          <w:szCs w:val="24"/>
          <w:rtl/>
        </w:rPr>
        <w:t>های کشاورزی، دامپزشکی و ادبیات عرب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- </w:t>
      </w:r>
      <w:r w:rsidR="00403BAA" w:rsidRPr="00472B97">
        <w:rPr>
          <w:rFonts w:ascii="Times New Roman" w:eastAsia="Times New Roman" w:hAnsi="Times New Roman" w:cs="B Lotus" w:hint="cs"/>
          <w:sz w:val="24"/>
          <w:szCs w:val="24"/>
          <w:rtl/>
        </w:rPr>
        <w:t>دانشگاه آزاد اسلامی واحد گرمسار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- از </w:t>
      </w:r>
      <w:r w:rsidR="00403BAA" w:rsidRPr="00472B97">
        <w:rPr>
          <w:rFonts w:ascii="Times New Roman" w:eastAsia="Times New Roman" w:hAnsi="Times New Roman" w:cs="B Lotus" w:hint="cs"/>
          <w:sz w:val="24"/>
          <w:szCs w:val="24"/>
          <w:rtl/>
        </w:rPr>
        <w:t>مهر 1388 به مدت 3 ترم.</w:t>
      </w:r>
    </w:p>
    <w:p w:rsidR="00DF29EB" w:rsidRPr="00472B97" w:rsidRDefault="00DF29EB" w:rsidP="00DF29EB">
      <w:pPr>
        <w:bidi/>
        <w:spacing w:after="0" w:line="240" w:lineRule="auto"/>
        <w:rPr>
          <w:rFonts w:cs="B Lotus"/>
          <w:rtl/>
        </w:rPr>
      </w:pP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- تدریس دروس دوره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کاردانی</w:t>
      </w: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در گروه کامپیوتر و دروس کامپیوتر گروه کارشناسی حسابداری- </w:t>
      </w:r>
      <w:r w:rsidRPr="00472B97">
        <w:rPr>
          <w:rFonts w:cs="B Lotus"/>
          <w:rtl/>
        </w:rPr>
        <w:t xml:space="preserve">مركز آموزش علمی </w:t>
      </w:r>
      <w:r w:rsidRPr="00472B97">
        <w:rPr>
          <w:rtl/>
        </w:rPr>
        <w:t>–</w:t>
      </w:r>
      <w:r w:rsidRPr="00472B97">
        <w:rPr>
          <w:rFonts w:cs="B Lotus"/>
          <w:rtl/>
        </w:rPr>
        <w:t xml:space="preserve"> كاربردی جهاد كشاورزی استان سمنان (گرمسار</w:t>
      </w:r>
      <w:r w:rsidRPr="00472B97">
        <w:rPr>
          <w:rFonts w:cs="B Lotus" w:hint="cs"/>
          <w:rtl/>
        </w:rPr>
        <w:t>)</w:t>
      </w:r>
      <w:r w:rsidR="003E4872" w:rsidRPr="00472B97">
        <w:rPr>
          <w:rFonts w:cs="B Lotus" w:hint="cs"/>
          <w:rtl/>
        </w:rPr>
        <w:t>- از بهمن 89 تا کنون</w:t>
      </w:r>
    </w:p>
    <w:p w:rsidR="003E4872" w:rsidRPr="00472B97" w:rsidRDefault="003E4872" w:rsidP="00921FBD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cs="B Lotus" w:hint="cs"/>
          <w:rtl/>
        </w:rPr>
        <w:t xml:space="preserve">-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تدریس دروس دوره </w:t>
      </w:r>
      <w:r w:rsidR="00C66A95"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کاردانی و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کارشناسی در گروه مهندسی کامپیوتر- </w:t>
      </w:r>
      <w:r w:rsidR="00921FBD" w:rsidRPr="00472B97">
        <w:rPr>
          <w:rFonts w:ascii="Times New Roman" w:eastAsia="Times New Roman" w:hAnsi="Times New Roman" w:cs="B Lotus" w:hint="cs"/>
          <w:sz w:val="24"/>
          <w:szCs w:val="24"/>
          <w:rtl/>
        </w:rPr>
        <w:t>موسسه آموزش عالی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="00C66A95" w:rsidRPr="00472B97">
        <w:rPr>
          <w:rFonts w:ascii="Times New Roman" w:eastAsia="Times New Roman" w:hAnsi="Times New Roman" w:cs="B Lotus" w:hint="cs"/>
          <w:sz w:val="24"/>
          <w:szCs w:val="24"/>
          <w:rtl/>
        </w:rPr>
        <w:t>ادیبان</w:t>
      </w:r>
      <w:r w:rsidR="00921FBD"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گرمسار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- از سال </w:t>
      </w:r>
      <w:r w:rsidR="00C66A95"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بهمن </w:t>
      </w:r>
      <w:r w:rsidR="00C66A95" w:rsidRPr="00472B97">
        <w:rPr>
          <w:rFonts w:ascii="Times New Roman" w:eastAsia="Times New Roman" w:hAnsi="Times New Roman" w:cs="B Lotus"/>
          <w:sz w:val="24"/>
          <w:szCs w:val="24"/>
          <w:rtl/>
        </w:rPr>
        <w:t>1389 تا کنون</w:t>
      </w:r>
      <w:r w:rsidR="00C66A95" w:rsidRPr="00472B97">
        <w:rPr>
          <w:rFonts w:ascii="Times New Roman" w:eastAsia="Times New Roman" w:hAnsi="Times New Roman" w:cs="B Lotus" w:hint="cs"/>
          <w:sz w:val="24"/>
          <w:szCs w:val="24"/>
          <w:rtl/>
        </w:rPr>
        <w:t>.</w:t>
      </w:r>
    </w:p>
    <w:p w:rsidR="00C66A95" w:rsidRPr="00472B97" w:rsidRDefault="00C66A95" w:rsidP="000D02A7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-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تدریس دروس دوره کارشناسی در گروه مهندسی کامپیوتر- دانشگاه </w:t>
      </w:r>
      <w:r w:rsidR="000D02A7" w:rsidRPr="00472B97">
        <w:rPr>
          <w:rFonts w:ascii="Times New Roman" w:eastAsia="Times New Roman" w:hAnsi="Times New Roman" w:cs="B Lotus" w:hint="cs"/>
          <w:sz w:val="24"/>
          <w:szCs w:val="24"/>
          <w:rtl/>
        </w:rPr>
        <w:t>پیام نورگرمسار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- از سال </w:t>
      </w:r>
      <w:r w:rsidR="000D02A7" w:rsidRPr="00472B97">
        <w:rPr>
          <w:rFonts w:ascii="Times New Roman" w:eastAsia="Times New Roman" w:hAnsi="Times New Roman" w:cs="B Lotus" w:hint="cs"/>
          <w:sz w:val="24"/>
          <w:szCs w:val="24"/>
          <w:rtl/>
        </w:rPr>
        <w:t>1393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تا کنون</w:t>
      </w: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>.</w:t>
      </w:r>
    </w:p>
    <w:p w:rsidR="00921FBD" w:rsidRPr="00472B97" w:rsidRDefault="00921FBD" w:rsidP="00E804CA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-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تدریس دروس دوره کار</w:t>
      </w: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>دانی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در گروه کامپیوتر- </w:t>
      </w:r>
      <w:r w:rsidR="00E91D67"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آموزشکده فنی و حرفه ای سما </w:t>
      </w: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>گرمسار</w:t>
      </w:r>
      <w:r w:rsidR="00E91D67" w:rsidRPr="00472B97">
        <w:rPr>
          <w:rFonts w:ascii="Times New Roman" w:eastAsia="Times New Roman" w:hAnsi="Times New Roman" w:cs="B Lotus" w:hint="cs"/>
          <w:sz w:val="24"/>
          <w:szCs w:val="24"/>
          <w:rtl/>
        </w:rPr>
        <w:t>- ایوانیکی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- از </w:t>
      </w:r>
      <w:r w:rsidR="00E804CA" w:rsidRPr="00472B97">
        <w:rPr>
          <w:rFonts w:ascii="Times New Roman" w:eastAsia="Times New Roman" w:hAnsi="Times New Roman" w:cs="B Lotus" w:hint="cs"/>
          <w:sz w:val="24"/>
          <w:szCs w:val="24"/>
          <w:rtl/>
        </w:rPr>
        <w:t>مهر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="00E91D67" w:rsidRPr="00472B97">
        <w:rPr>
          <w:rFonts w:ascii="Times New Roman" w:eastAsia="Times New Roman" w:hAnsi="Times New Roman" w:cs="B Lotus" w:hint="cs"/>
          <w:sz w:val="24"/>
          <w:szCs w:val="24"/>
          <w:rtl/>
        </w:rPr>
        <w:t>9</w:t>
      </w:r>
      <w:r w:rsidR="00E804CA" w:rsidRPr="00472B97">
        <w:rPr>
          <w:rFonts w:ascii="Times New Roman" w:eastAsia="Times New Roman" w:hAnsi="Times New Roman" w:cs="B Lotus" w:hint="cs"/>
          <w:sz w:val="24"/>
          <w:szCs w:val="24"/>
          <w:rtl/>
        </w:rPr>
        <w:t>1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تا کنون</w:t>
      </w: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>.</w:t>
      </w:r>
    </w:p>
    <w:p w:rsidR="00E804CA" w:rsidRPr="00472B97" w:rsidRDefault="00E804CA" w:rsidP="00E804CA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E356AC" w:rsidRPr="00472B97" w:rsidRDefault="00E356AC" w:rsidP="00E804CA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i/>
          <w:iCs/>
          <w:sz w:val="24"/>
          <w:szCs w:val="24"/>
          <w:rtl/>
        </w:rPr>
        <w:t>دروس: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برنامه‌سازی پیشرفته، مهندسی‌نرم‌افزار، آزمایشگاه مهندسی نرم افزار، برنامه‌سازی سیستم، ساختمان داده‌ها، زبان ماشین و اسمبلی، مبانی کامپیوتر و برنامه‌نویسی، سیستم عامل و کارگاه، ذخیره و بازیابی اطلاعات، مبانی مهندسی نرم افزار، مباحث ویژه</w:t>
      </w:r>
      <w:r w:rsidR="00E804CA" w:rsidRPr="00472B97">
        <w:rPr>
          <w:rFonts w:ascii="Times New Roman" w:eastAsia="Times New Roman" w:hAnsi="Times New Roman" w:cs="B Lotus" w:hint="cs"/>
          <w:sz w:val="24"/>
          <w:szCs w:val="24"/>
          <w:rtl/>
        </w:rPr>
        <w:t>، سخت افزار کامپیوتر، شبکه های محلی کامپیوتری، آزمایشگاه شبکه های محلی کامپیوتر، زبان فنی، ریاضی گسسته، شیوه ارائه مطالب گفتاری و نوشتاری</w:t>
      </w:r>
      <w:r w:rsidR="00C31E25" w:rsidRPr="00472B97">
        <w:rPr>
          <w:rFonts w:ascii="Times New Roman" w:eastAsia="Times New Roman" w:hAnsi="Times New Roman" w:cs="B Lotus" w:hint="cs"/>
          <w:sz w:val="24"/>
          <w:szCs w:val="24"/>
          <w:rtl/>
        </w:rPr>
        <w:t>، مبانی اینترنت و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 ...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356AC" w:rsidRPr="00472B97" w:rsidRDefault="00E356AC" w:rsidP="00472B97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472B97"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کارشناس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مسئول </w:t>
      </w:r>
      <w:r w:rsidR="00472B97"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سایت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های کامپیوتر </w:t>
      </w:r>
      <w:r w:rsidR="00472B97" w:rsidRPr="00472B97">
        <w:rPr>
          <w:rFonts w:ascii="Times New Roman" w:eastAsia="Times New Roman" w:hAnsi="Times New Roman" w:cs="B Lotus" w:hint="cs"/>
          <w:sz w:val="24"/>
          <w:szCs w:val="24"/>
          <w:rtl/>
        </w:rPr>
        <w:t>دانشگاه مرکزی و دانشکده دامپزشکی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 د</w:t>
      </w:r>
      <w:r w:rsidR="00472B97" w:rsidRPr="00472B97">
        <w:rPr>
          <w:rFonts w:ascii="Times New Roman" w:eastAsia="Times New Roman" w:hAnsi="Times New Roman" w:cs="B Lotus"/>
          <w:sz w:val="24"/>
          <w:szCs w:val="24"/>
          <w:rtl/>
        </w:rPr>
        <w:t>انشگاه آزاد اسلامی واحد گرمسار</w:t>
      </w:r>
      <w:r w:rsidR="00376C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- از سال 80 تا کنون </w:t>
      </w:r>
      <w:r w:rsidR="00EC2E1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در کلیه بخش های </w:t>
      </w:r>
      <w:r w:rsidR="00EC2E1D">
        <w:rPr>
          <w:rFonts w:ascii="Times New Roman" w:eastAsia="Times New Roman" w:hAnsi="Times New Roman" w:cs="B Lotus"/>
          <w:sz w:val="24"/>
          <w:szCs w:val="24"/>
        </w:rPr>
        <w:t>ICT</w:t>
      </w:r>
      <w:r w:rsidR="00EC2E1D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فعالیت دارم.</w:t>
      </w:r>
    </w:p>
    <w:p w:rsidR="00472B97" w:rsidRPr="00472B97" w:rsidRDefault="00472B97" w:rsidP="00472B97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- کارشناس اطلاعات و آمار- 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دانشگاه آزاد اسلامی واحد گرمسار</w:t>
      </w:r>
    </w:p>
    <w:p w:rsidR="00E356AC" w:rsidRDefault="00E356AC" w:rsidP="001B3AAE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- </w:t>
      </w:r>
      <w:r w:rsidR="001B3AAE">
        <w:rPr>
          <w:rFonts w:ascii="Times New Roman" w:eastAsia="Times New Roman" w:hAnsi="Times New Roman" w:cs="B Lotus" w:hint="cs"/>
          <w:sz w:val="24"/>
          <w:szCs w:val="24"/>
          <w:rtl/>
        </w:rPr>
        <w:t xml:space="preserve">کارشناس برنامه و بودجه- </w:t>
      </w:r>
      <w:r w:rsidR="001B3AAE" w:rsidRPr="00E356AC">
        <w:rPr>
          <w:rFonts w:ascii="Times New Roman" w:eastAsia="Times New Roman" w:hAnsi="Times New Roman" w:cs="B Lotus"/>
          <w:sz w:val="24"/>
          <w:szCs w:val="24"/>
          <w:rtl/>
        </w:rPr>
        <w:t>د</w:t>
      </w:r>
      <w:r w:rsidR="001B3AAE">
        <w:rPr>
          <w:rFonts w:ascii="Times New Roman" w:eastAsia="Times New Roman" w:hAnsi="Times New Roman" w:cs="B Lotus"/>
          <w:sz w:val="24"/>
          <w:szCs w:val="24"/>
          <w:rtl/>
        </w:rPr>
        <w:t>انشگاه آزاد اسلامی واحد گرمسار</w:t>
      </w:r>
    </w:p>
    <w:p w:rsidR="001B3AAE" w:rsidRDefault="001B3AAE" w:rsidP="001B3AAE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- کارشناس سخت افزار - </w:t>
      </w:r>
      <w:r w:rsidRPr="00E356AC">
        <w:rPr>
          <w:rFonts w:ascii="Times New Roman" w:eastAsia="Times New Roman" w:hAnsi="Times New Roman" w:cs="B Lotus"/>
          <w:sz w:val="24"/>
          <w:szCs w:val="24"/>
          <w:rtl/>
        </w:rPr>
        <w:t>د</w:t>
      </w:r>
      <w:r>
        <w:rPr>
          <w:rFonts w:ascii="Times New Roman" w:eastAsia="Times New Roman" w:hAnsi="Times New Roman" w:cs="B Lotus"/>
          <w:sz w:val="24"/>
          <w:szCs w:val="24"/>
          <w:rtl/>
        </w:rPr>
        <w:t>انشگاه آزاد اسلامی واحد گرمسار</w:t>
      </w:r>
    </w:p>
    <w:p w:rsidR="001B3AAE" w:rsidRDefault="001B3AAE" w:rsidP="001B3AAE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- کارشناس نرم افزار و برنامه نویس حوزه </w:t>
      </w:r>
      <w:r>
        <w:rPr>
          <w:rFonts w:ascii="Times New Roman" w:eastAsia="Times New Roman" w:hAnsi="Times New Roman" w:cs="B Lotus"/>
          <w:sz w:val="24"/>
          <w:szCs w:val="24"/>
        </w:rPr>
        <w:t>ICT</w:t>
      </w:r>
      <w:r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- </w:t>
      </w:r>
      <w:r w:rsidRPr="00E356AC">
        <w:rPr>
          <w:rFonts w:ascii="Times New Roman" w:eastAsia="Times New Roman" w:hAnsi="Times New Roman" w:cs="B Lotus"/>
          <w:sz w:val="24"/>
          <w:szCs w:val="24"/>
          <w:rtl/>
        </w:rPr>
        <w:t>د</w:t>
      </w:r>
      <w:r>
        <w:rPr>
          <w:rFonts w:ascii="Times New Roman" w:eastAsia="Times New Roman" w:hAnsi="Times New Roman" w:cs="B Lotus"/>
          <w:sz w:val="24"/>
          <w:szCs w:val="24"/>
          <w:rtl/>
        </w:rPr>
        <w:t>انشگاه آزاد اسلامی واحد گرمسار</w:t>
      </w:r>
    </w:p>
    <w:p w:rsidR="002E47E9" w:rsidRPr="00472B97" w:rsidRDefault="002E47E9" w:rsidP="002E47E9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- کارشناس خدمات ماشینی و پشتیبان سیستم- </w:t>
      </w:r>
      <w:r w:rsidRPr="00E356AC">
        <w:rPr>
          <w:rFonts w:ascii="Times New Roman" w:eastAsia="Times New Roman" w:hAnsi="Times New Roman" w:cs="B Lotus"/>
          <w:sz w:val="24"/>
          <w:szCs w:val="24"/>
          <w:rtl/>
        </w:rPr>
        <w:t>د</w:t>
      </w:r>
      <w:r>
        <w:rPr>
          <w:rFonts w:ascii="Times New Roman" w:eastAsia="Times New Roman" w:hAnsi="Times New Roman" w:cs="B Lotus"/>
          <w:sz w:val="24"/>
          <w:szCs w:val="24"/>
          <w:rtl/>
        </w:rPr>
        <w:t>انشگاه آزاد اسلامی واحد گرمسار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دوره های آموزشی:</w:t>
      </w:r>
    </w:p>
    <w:p w:rsidR="00E356AC" w:rsidRDefault="00E356AC" w:rsidP="00376C97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376C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دوره </w:t>
      </w:r>
      <w:r w:rsidR="00376C97">
        <w:rPr>
          <w:rFonts w:ascii="Times New Roman" w:eastAsia="Times New Roman" w:hAnsi="Times New Roman" w:cs="B Lotus"/>
          <w:sz w:val="24"/>
          <w:szCs w:val="24"/>
        </w:rPr>
        <w:t>VB</w:t>
      </w:r>
      <w:r w:rsidR="00376C97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- دانشکده مدیریت دانشگاه علامه طباطبایی- به مدت 60 ساعت</w:t>
      </w:r>
      <w:r w:rsidR="005D35E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- 1379</w:t>
      </w:r>
    </w:p>
    <w:p w:rsidR="00376C97" w:rsidRPr="00472B97" w:rsidRDefault="00376C97" w:rsidP="00376C97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- دوره سخت افزار و تعمیر و عیب یابی کامپیوتر- دانشکده مدیریت دانشگاه علامه طباطبایی- به مدت 36 ساعت</w:t>
      </w:r>
      <w:r w:rsidR="005D35E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- 1379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دوره آموزش اینترنت پیشرفته- دانشگاه آزاد اسلامی</w:t>
      </w:r>
      <w:bookmarkStart w:id="0" w:name="_GoBack"/>
      <w:bookmarkEnd w:id="0"/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 واحد گرمسار- به مدت 32 ساعت- 1388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دوره اصول و مبانی کارآفرینی- دانشگاه آزاد اسلامی واحد گرمسار- به مدت 16ساعت- 1389</w:t>
      </w:r>
    </w:p>
    <w:p w:rsidR="00E356AC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lastRenderedPageBreak/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دوره زبان انگلیسی- دانشگاه آزاد اسلامی واحد گرمسار- به مدت 32 ساعت- 1389</w:t>
      </w:r>
    </w:p>
    <w:p w:rsidR="005D35EA" w:rsidRDefault="005D35EA" w:rsidP="005D35EA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- دوره </w:t>
      </w:r>
      <w:r>
        <w:rPr>
          <w:rFonts w:ascii="Times New Roman" w:eastAsia="Times New Roman" w:hAnsi="Times New Roman" w:cs="B Lotus"/>
          <w:sz w:val="24"/>
          <w:szCs w:val="24"/>
        </w:rPr>
        <w:t>VB</w:t>
      </w:r>
      <w:r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و </w:t>
      </w:r>
      <w:r>
        <w:rPr>
          <w:rFonts w:ascii="Times New Roman" w:eastAsia="Times New Roman" w:hAnsi="Times New Roman" w:cs="B Lotus"/>
          <w:sz w:val="24"/>
          <w:szCs w:val="24"/>
          <w:lang w:bidi="fa-IR"/>
        </w:rPr>
        <w:t>VB.NET</w:t>
      </w:r>
      <w:r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شرکت ایزایران- 120 ساعت-1384</w:t>
      </w:r>
    </w:p>
    <w:p w:rsidR="005D35EA" w:rsidRPr="00472B97" w:rsidRDefault="005D35EA" w:rsidP="005D35EA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- دوره </w:t>
      </w:r>
      <w:r>
        <w:rPr>
          <w:rFonts w:ascii="Times New Roman" w:eastAsia="Times New Roman" w:hAnsi="Times New Roman" w:cs="B Lotus"/>
          <w:sz w:val="24"/>
          <w:szCs w:val="24"/>
          <w:lang w:bidi="fa-IR"/>
        </w:rPr>
        <w:t>Oracle</w:t>
      </w:r>
      <w:r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- شرکت ایزایران- 60 ساعت- 1384</w:t>
      </w:r>
    </w:p>
    <w:p w:rsidR="00E356AC" w:rsidRDefault="00E356AC" w:rsidP="00E356A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8C4B14">
        <w:rPr>
          <w:rFonts w:ascii="Times New Roman" w:eastAsia="Times New Roman" w:hAnsi="Times New Roman" w:cs="Times New Roman" w:hint="cs"/>
          <w:sz w:val="24"/>
          <w:szCs w:val="24"/>
          <w:rtl/>
        </w:rPr>
        <w:t>.......</w:t>
      </w:r>
    </w:p>
    <w:p w:rsidR="008C4B14" w:rsidRPr="00472B97" w:rsidRDefault="008C4B14" w:rsidP="008C4B14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محورهای پژوهشی مورد علاقه:</w:t>
      </w:r>
    </w:p>
    <w:p w:rsidR="00E356AC" w:rsidRPr="00472B97" w:rsidRDefault="00E356AC" w:rsidP="006F7EA7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مهندسی نرم افزار: تجزیه و تحلیل سیستم</w:t>
      </w:r>
      <w:r w:rsidR="006F7EA7" w:rsidRPr="00472B97">
        <w:rPr>
          <w:rFonts w:ascii="Times New Roman" w:eastAsia="Times New Roman" w:hAnsi="Times New Roman" w:cs="B Lotus" w:hint="cs"/>
          <w:sz w:val="24"/>
          <w:szCs w:val="24"/>
          <w:rtl/>
        </w:rPr>
        <w:t>، مهندسی معکوس و مجدد</w:t>
      </w:r>
    </w:p>
    <w:p w:rsidR="00E356AC" w:rsidRPr="00472B97" w:rsidRDefault="00E356AC" w:rsidP="006F7EA7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6F7EA7" w:rsidRPr="00472B97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شبکه های بیسیم و </w:t>
      </w:r>
      <w:proofErr w:type="spellStart"/>
      <w:r w:rsidR="006F7EA7" w:rsidRPr="00472B97">
        <w:rPr>
          <w:rFonts w:ascii="Times New Roman" w:eastAsia="Times New Roman" w:hAnsi="Times New Roman" w:cs="B Lotus"/>
          <w:sz w:val="24"/>
          <w:szCs w:val="24"/>
        </w:rPr>
        <w:t>AdHoc</w:t>
      </w:r>
      <w:proofErr w:type="spellEnd"/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>وب و طراحی و پیاده سازی آن</w:t>
      </w:r>
    </w:p>
    <w:p w:rsidR="00E356AC" w:rsidRPr="00472B97" w:rsidRDefault="006F7EA7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 پایگاه داده ها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مهارت ها:</w:t>
      </w:r>
    </w:p>
    <w:p w:rsidR="00E356AC" w:rsidRPr="00472B97" w:rsidRDefault="00E356AC" w:rsidP="00A6408D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برنامه نویسی صفحات وب به زبان های </w:t>
      </w:r>
      <w:r w:rsidRPr="00472B97">
        <w:rPr>
          <w:rFonts w:ascii="Times New Roman" w:eastAsia="Times New Roman" w:hAnsi="Times New Roman" w:cs="B Lotus"/>
          <w:sz w:val="24"/>
          <w:szCs w:val="24"/>
        </w:rPr>
        <w:t>HTML</w:t>
      </w:r>
    </w:p>
    <w:p w:rsidR="00E356AC" w:rsidRPr="00472B97" w:rsidRDefault="00E356AC" w:rsidP="00A6408D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472B9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برنامه نویسی به زبان های </w:t>
      </w:r>
      <w:r w:rsidRPr="00472B97">
        <w:rPr>
          <w:rFonts w:ascii="Times New Roman" w:eastAsia="Times New Roman" w:hAnsi="Times New Roman" w:cs="B Lotus"/>
          <w:sz w:val="24"/>
          <w:szCs w:val="24"/>
        </w:rPr>
        <w:t>C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، </w:t>
      </w:r>
      <w:r w:rsidRPr="00472B97">
        <w:rPr>
          <w:rFonts w:ascii="Times New Roman" w:eastAsia="Times New Roman" w:hAnsi="Times New Roman" w:cs="B Lotus"/>
          <w:sz w:val="24"/>
          <w:szCs w:val="24"/>
        </w:rPr>
        <w:t>C++</w:t>
      </w: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، </w:t>
      </w:r>
      <w:r w:rsidRPr="00472B97">
        <w:rPr>
          <w:rFonts w:ascii="Times New Roman" w:eastAsia="Times New Roman" w:hAnsi="Times New Roman" w:cs="B Lotus"/>
          <w:sz w:val="24"/>
          <w:szCs w:val="24"/>
        </w:rPr>
        <w:t>VB</w:t>
      </w:r>
    </w:p>
    <w:p w:rsidR="00E356AC" w:rsidRPr="00472B97" w:rsidRDefault="00E356AC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/>
          <w:sz w:val="24"/>
          <w:szCs w:val="24"/>
          <w:rtl/>
        </w:rPr>
        <w:t xml:space="preserve">- پایگاه داده های </w:t>
      </w:r>
      <w:r w:rsidRPr="00472B97">
        <w:rPr>
          <w:rFonts w:ascii="Times New Roman" w:eastAsia="Times New Roman" w:hAnsi="Times New Roman" w:cs="B Lotus"/>
          <w:sz w:val="24"/>
          <w:szCs w:val="24"/>
        </w:rPr>
        <w:t>SQL</w:t>
      </w:r>
    </w:p>
    <w:p w:rsidR="00E356AC" w:rsidRPr="00472B97" w:rsidRDefault="00A6408D" w:rsidP="00E356AC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472B97">
        <w:rPr>
          <w:rFonts w:ascii="Times New Roman" w:eastAsia="Times New Roman" w:hAnsi="Times New Roman" w:cs="B Lotus" w:hint="cs"/>
          <w:sz w:val="24"/>
          <w:szCs w:val="24"/>
          <w:rtl/>
        </w:rPr>
        <w:t>- اسمبل کردن سیستم کامپیوتر و رفع عیب سخت افزاری سیستم</w:t>
      </w:r>
    </w:p>
    <w:p w:rsidR="00AB4FD5" w:rsidRPr="00472B97" w:rsidRDefault="00AB4FD5">
      <w:pPr>
        <w:rPr>
          <w:rFonts w:cs="B Lotus"/>
        </w:rPr>
      </w:pPr>
    </w:p>
    <w:sectPr w:rsidR="00AB4FD5" w:rsidRPr="00472B97" w:rsidSect="00AB4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C75"/>
    <w:multiLevelType w:val="hybridMultilevel"/>
    <w:tmpl w:val="F51A909C"/>
    <w:lvl w:ilvl="0" w:tplc="0E46E8DC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56AC"/>
    <w:rsid w:val="0002423B"/>
    <w:rsid w:val="000D02A7"/>
    <w:rsid w:val="000D60EA"/>
    <w:rsid w:val="001231C3"/>
    <w:rsid w:val="00125AA5"/>
    <w:rsid w:val="001B3AAE"/>
    <w:rsid w:val="001C2DE0"/>
    <w:rsid w:val="002C126D"/>
    <w:rsid w:val="002E47E9"/>
    <w:rsid w:val="0034050B"/>
    <w:rsid w:val="00361BD2"/>
    <w:rsid w:val="00376C97"/>
    <w:rsid w:val="003845D9"/>
    <w:rsid w:val="003E4872"/>
    <w:rsid w:val="00403BAA"/>
    <w:rsid w:val="00440074"/>
    <w:rsid w:val="00472B97"/>
    <w:rsid w:val="00484854"/>
    <w:rsid w:val="00485D32"/>
    <w:rsid w:val="00540AE4"/>
    <w:rsid w:val="00573700"/>
    <w:rsid w:val="005D35EA"/>
    <w:rsid w:val="006F7EA7"/>
    <w:rsid w:val="007C2C7A"/>
    <w:rsid w:val="007D3D5F"/>
    <w:rsid w:val="008C4B14"/>
    <w:rsid w:val="00921FBD"/>
    <w:rsid w:val="00A6408D"/>
    <w:rsid w:val="00AB4FD5"/>
    <w:rsid w:val="00B9100B"/>
    <w:rsid w:val="00BF4D17"/>
    <w:rsid w:val="00C31E25"/>
    <w:rsid w:val="00C461BF"/>
    <w:rsid w:val="00C66A95"/>
    <w:rsid w:val="00DF29EB"/>
    <w:rsid w:val="00E356AC"/>
    <w:rsid w:val="00E804CA"/>
    <w:rsid w:val="00E91D67"/>
    <w:rsid w:val="00E92065"/>
    <w:rsid w:val="00EC2E1D"/>
    <w:rsid w:val="00F10E21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D5"/>
  </w:style>
  <w:style w:type="paragraph" w:styleId="Heading4">
    <w:name w:val="heading 4"/>
    <w:basedOn w:val="Normal"/>
    <w:link w:val="Heading4Char"/>
    <w:uiPriority w:val="9"/>
    <w:qFormat/>
    <w:rsid w:val="00361B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56A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61B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D5F"/>
    <w:pPr>
      <w:ind w:left="720"/>
      <w:contextualSpacing/>
    </w:pPr>
  </w:style>
  <w:style w:type="character" w:customStyle="1" w:styleId="st">
    <w:name w:val="st"/>
    <w:basedOn w:val="DefaultParagraphFont"/>
    <w:rsid w:val="00E92065"/>
  </w:style>
  <w:style w:type="character" w:styleId="Emphasis">
    <w:name w:val="Emphasis"/>
    <w:basedOn w:val="DefaultParagraphFont"/>
    <w:uiPriority w:val="20"/>
    <w:qFormat/>
    <w:rsid w:val="00E920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</dc:creator>
  <cp:lastModifiedBy>Group Compurt</cp:lastModifiedBy>
  <cp:revision>40</cp:revision>
  <dcterms:created xsi:type="dcterms:W3CDTF">2017-02-05T10:49:00Z</dcterms:created>
  <dcterms:modified xsi:type="dcterms:W3CDTF">2017-02-09T08:07:00Z</dcterms:modified>
</cp:coreProperties>
</file>